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/>
      </w:pPr>
      <w:r>
        <w:rPr>
          <w:rFonts w:eastAsia="Tahoma" w:cs="Calibri Light" w:cstheme="majorHAnsi"/>
          <w:sz w:val="21"/>
          <w:szCs w:val="21"/>
        </w:rPr>
        <w:t>Přihláška pro příměstský tábor pro děti</w:t>
        <w:br/>
        <w:t>Jezdecký klub Mníšek pod Brdy z.s.,</w:t>
      </w:r>
      <w:r>
        <w:rPr>
          <w:rFonts w:eastAsia="Tahoma" w:cs="Calibri Light" w:cstheme="majorHAnsi"/>
          <w:b w:val="false"/>
          <w:bCs w:val="false"/>
          <w:i w:val="false"/>
          <w:iCs w:val="false"/>
          <w:sz w:val="21"/>
          <w:szCs w:val="21"/>
        </w:rPr>
        <w:t xml:space="preserve">  IČO </w:t>
      </w:r>
      <w:r>
        <w:rPr>
          <w:rStyle w:val="Strong"/>
          <w:rFonts w:eastAsia="Tahoma" w:cs="Calibri Light" w:cstheme="majorHAnsi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21"/>
          <w:szCs w:val="21"/>
        </w:rPr>
        <w:t>09772499, Lucký mlýn 1577, 252 10 Mníšek pod Brdy</w:t>
      </w:r>
    </w:p>
    <w:p>
      <w:pPr>
        <w:sectPr>
          <w:type w:val="nextPage"/>
          <w:pgSz w:w="11906" w:h="16838"/>
          <w:pgMar w:left="851" w:right="851" w:gutter="0" w:header="0" w:top="680" w:footer="0" w:bottom="851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adpis2"/>
        <w:rPr>
          <w:sz w:val="24"/>
        </w:rPr>
      </w:pPr>
      <w:r>
        <w:rPr>
          <w:sz w:val="24"/>
        </w:rPr>
        <w:t>TERMÍN: ……………………...</w:t>
      </w:r>
    </w:p>
    <w:p>
      <w:pPr>
        <w:pStyle w:val="Normal"/>
        <w:tabs>
          <w:tab w:val="clear" w:pos="708"/>
          <w:tab w:val="left" w:pos="1985" w:leader="none"/>
        </w:tabs>
        <w:spacing w:lineRule="auto" w:line="276" w:before="0" w:after="0"/>
        <w:rPr>
          <w:rFonts w:ascii="Times New Roman" w:hAnsi="Times New Roman" w:eastAsia="Times New Roman" w:cs="Times New Roman"/>
          <w:sz w:val="20"/>
          <w:szCs w:val="24"/>
          <w:lang w:eastAsia="cs-CZ"/>
        </w:rPr>
      </w:pPr>
      <w:r>
        <w:rPr>
          <w:rFonts w:eastAsia="Times New Roman" w:cs="Arial" w:ascii="Arial" w:hAnsi="Arial"/>
          <w:iCs/>
          <w:color w:val="000000"/>
          <w:sz w:val="18"/>
          <w:u w:val="single"/>
          <w:lang w:eastAsia="cs-CZ"/>
        </w:rPr>
        <w:t>čas konání</w:t>
      </w:r>
      <w:r>
        <w:rPr>
          <w:rFonts w:eastAsia="Times New Roman" w:cs="Arial" w:ascii="Arial" w:hAnsi="Arial"/>
          <w:iCs/>
          <w:color w:val="000000"/>
          <w:sz w:val="18"/>
          <w:lang w:eastAsia="cs-CZ"/>
        </w:rPr>
        <w:t>: od 9.00 do 16.00</w:t>
      </w:r>
    </w:p>
    <w:p>
      <w:pPr>
        <w:pStyle w:val="Normal"/>
        <w:tabs>
          <w:tab w:val="clear" w:pos="708"/>
          <w:tab w:val="left" w:pos="1985" w:leader="none"/>
        </w:tabs>
        <w:spacing w:lineRule="auto" w:line="276" w:before="0" w:after="0"/>
        <w:rPr>
          <w:rFonts w:ascii="Times New Roman" w:hAnsi="Times New Roman" w:eastAsia="Times New Roman" w:cs="Times New Roman"/>
          <w:sz w:val="20"/>
          <w:szCs w:val="24"/>
          <w:lang w:eastAsia="cs-CZ"/>
        </w:rPr>
      </w:pPr>
      <w:r>
        <w:rPr>
          <w:rFonts w:eastAsia="Times New Roman" w:cs="Arial" w:ascii="Arial" w:hAnsi="Arial"/>
          <w:iCs/>
          <w:color w:val="000000"/>
          <w:sz w:val="18"/>
          <w:u w:val="single"/>
          <w:lang w:eastAsia="cs-CZ"/>
        </w:rPr>
        <w:t>místo konání:</w:t>
      </w:r>
      <w:r>
        <w:rPr>
          <w:rFonts w:eastAsia="Times New Roman" w:cs="Arial" w:ascii="Arial" w:hAnsi="Arial"/>
          <w:iCs/>
          <w:color w:val="000000"/>
          <w:sz w:val="18"/>
          <w:lang w:eastAsia="cs-CZ"/>
        </w:rPr>
        <w:t xml:space="preserve"> Lucký mlýn 1577, 252 10 Mníšek pod Brdy</w:t>
      </w:r>
    </w:p>
    <w:p>
      <w:pPr>
        <w:pStyle w:val="Normal"/>
        <w:tabs>
          <w:tab w:val="clear" w:pos="708"/>
          <w:tab w:val="left" w:pos="1985" w:leader="none"/>
        </w:tabs>
        <w:spacing w:lineRule="auto" w:line="276" w:before="0" w:after="0"/>
        <w:rPr>
          <w:rFonts w:ascii="Arial" w:hAnsi="Arial" w:eastAsia="Times New Roman" w:cs="Arial"/>
          <w:iCs/>
          <w:color w:val="000000"/>
          <w:sz w:val="18"/>
          <w:shd w:fill="00FF00" w:val="clear"/>
          <w:lang w:eastAsia="cs-CZ"/>
        </w:rPr>
      </w:pPr>
      <w:r>
        <w:rPr>
          <w:rFonts w:eastAsia="Times New Roman" w:cs="Arial" w:ascii="Arial" w:hAnsi="Arial"/>
          <w:iCs/>
          <w:color w:val="000000"/>
          <w:sz w:val="18"/>
          <w:u w:val="single"/>
          <w:lang w:eastAsia="cs-CZ"/>
        </w:rPr>
        <w:t>vedoucí :</w:t>
      </w:r>
      <w:r>
        <w:rPr>
          <w:rFonts w:eastAsia="Times New Roman" w:cs="Arial" w:ascii="Arial" w:hAnsi="Arial"/>
          <w:iCs/>
          <w:color w:val="000000"/>
          <w:sz w:val="18"/>
          <w:u w:val="none"/>
          <w:lang w:eastAsia="cs-CZ"/>
        </w:rPr>
        <w:t xml:space="preserve"> Martina </w:t>
      </w:r>
      <w:r>
        <w:rPr>
          <w:rFonts w:eastAsia="Times New Roman" w:cs="Arial" w:ascii="Arial" w:hAnsi="Arial"/>
          <w:iCs/>
          <w:color w:val="000000"/>
          <w:sz w:val="18"/>
          <w:u w:val="none"/>
          <w:lang w:eastAsia="cs-CZ"/>
        </w:rPr>
        <w:t>Droppa</w:t>
      </w:r>
    </w:p>
    <w:p>
      <w:pPr>
        <w:pStyle w:val="Normal"/>
        <w:tabs>
          <w:tab w:val="clear" w:pos="708"/>
          <w:tab w:val="left" w:pos="1985" w:leader="none"/>
        </w:tabs>
        <w:spacing w:lineRule="auto" w:line="276" w:before="0" w:after="0"/>
        <w:rPr>
          <w:rFonts w:ascii="Times New Roman" w:hAnsi="Times New Roman" w:eastAsia="Times New Roman" w:cs="Times New Roman"/>
          <w:sz w:val="20"/>
          <w:szCs w:val="24"/>
          <w:lang w:eastAsia="cs-CZ"/>
        </w:rPr>
      </w:pPr>
      <w:r>
        <w:rPr>
          <w:rFonts w:cs="Arial" w:ascii="Arial" w:hAnsi="Arial"/>
          <w:sz w:val="18"/>
          <w:u w:val="single"/>
        </w:rPr>
        <w:t>kontakt:</w:t>
      </w:r>
      <w:r>
        <w:rPr>
          <w:rFonts w:cs="Arial" w:ascii="Arial" w:hAnsi="Arial"/>
          <w:sz w:val="18"/>
        </w:rPr>
        <w:t xml:space="preserve"> 736611443 / jezdeckyklubmnisek@seznam.cz</w:t>
      </w:r>
    </w:p>
    <w:p>
      <w:pPr>
        <w:pStyle w:val="Normal"/>
        <w:tabs>
          <w:tab w:val="clear" w:pos="708"/>
          <w:tab w:val="left" w:pos="1985" w:leader="none"/>
        </w:tabs>
        <w:spacing w:lineRule="auto" w:line="276" w:before="0" w:after="0"/>
        <w:rPr>
          <w:rFonts w:ascii="Arial" w:hAnsi="Arial" w:eastAsia="Times New Roman" w:cs="Arial"/>
          <w:iCs/>
          <w:color w:val="000000"/>
          <w:sz w:val="18"/>
          <w:lang w:eastAsia="cs-CZ"/>
        </w:rPr>
      </w:pPr>
      <w:r>
        <w:rPr>
          <w:rFonts w:eastAsia="Times New Roman" w:cs="Arial" w:ascii="Arial" w:hAnsi="Arial"/>
          <w:iCs/>
          <w:color w:val="000000"/>
          <w:sz w:val="18"/>
          <w:u w:val="single"/>
          <w:lang w:eastAsia="cs-CZ"/>
        </w:rPr>
        <w:t>cena tábora:</w:t>
      </w:r>
      <w:r>
        <w:rPr>
          <w:rFonts w:eastAsia="Times New Roman" w:cs="Arial" w:ascii="Arial" w:hAnsi="Arial"/>
          <w:iCs/>
          <w:color w:val="000000"/>
          <w:sz w:val="18"/>
          <w:lang w:eastAsia="cs-CZ"/>
        </w:rPr>
        <w:t xml:space="preserve"> </w:t>
      </w:r>
      <w:r>
        <w:rPr>
          <w:rFonts w:eastAsia="Times New Roman" w:cs="Arial" w:ascii="Arial" w:hAnsi="Arial"/>
          <w:iCs/>
          <w:color w:val="000000"/>
          <w:sz w:val="18"/>
          <w:lang w:eastAsia="cs-CZ"/>
        </w:rPr>
        <w:t>6.90</w:t>
      </w:r>
      <w:r>
        <w:rPr>
          <w:rFonts w:eastAsia="Times New Roman" w:cs="Arial" w:ascii="Arial" w:hAnsi="Arial"/>
          <w:iCs/>
          <w:color w:val="000000"/>
          <w:sz w:val="18"/>
          <w:lang w:eastAsia="cs-CZ"/>
        </w:rPr>
        <w:t>0Kč</w:t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  <w:u w:val="single"/>
        </w:rPr>
        <w:t>uzávěrka přihlášek:</w:t>
      </w:r>
      <w:r>
        <w:rPr>
          <w:rFonts w:cs="Arial" w:ascii="Arial" w:hAnsi="Arial"/>
          <w:sz w:val="18"/>
        </w:rPr>
        <w:t xml:space="preserve"> 18. 6. 202</w:t>
      </w:r>
      <w:r>
        <w:rPr>
          <w:rFonts w:cs="Arial" w:ascii="Arial" w:hAnsi="Arial"/>
          <w:sz w:val="18"/>
        </w:rPr>
        <w:t>5</w:t>
      </w:r>
      <w:r>
        <w:rPr>
          <w:rFonts w:cs="Arial" w:ascii="Arial" w:hAnsi="Arial"/>
          <w:sz w:val="18"/>
        </w:rPr>
        <w:br/>
        <w:br/>
        <w:t xml:space="preserve">Vyplněnou a podepsanou přihlášku spolu se zdravotní způsobilostí dítěte pošlete elektronicky na: </w:t>
      </w:r>
      <w:hyperlink r:id="rId2">
        <w:r>
          <w:rPr>
            <w:rStyle w:val="Internetovodkaz"/>
            <w:rFonts w:cs="Arial" w:ascii="Arial" w:hAnsi="Arial"/>
            <w:sz w:val="18"/>
          </w:rPr>
          <w:t>j</w:t>
        </w:r>
      </w:hyperlink>
      <w:r>
        <w:rPr>
          <w:rStyle w:val="Internetovodkaz"/>
          <w:rFonts w:cs="Arial" w:ascii="Arial" w:hAnsi="Arial"/>
          <w:sz w:val="18"/>
        </w:rPr>
        <w:t>ezdeckyklubmnisek@seznam.cz</w:t>
      </w:r>
      <w:r>
        <w:rPr>
          <w:rFonts w:cs="Arial" w:ascii="Arial" w:hAnsi="Arial"/>
          <w:sz w:val="18"/>
        </w:rPr>
        <w:t>, či ji doneste osobně na adresu provozovny</w:t>
      </w:r>
    </w:p>
    <w:p>
      <w:pPr>
        <w:pStyle w:val="Normal"/>
        <w:tabs>
          <w:tab w:val="clear" w:pos="708"/>
          <w:tab w:val="left" w:pos="1985" w:leader="none"/>
        </w:tabs>
        <w:spacing w:lineRule="auto" w:line="276" w:before="0" w:after="0"/>
        <w:rPr>
          <w:rFonts w:ascii="Arial" w:hAnsi="Arial" w:eastAsia="Times New Roman" w:cs="Arial"/>
          <w:iCs/>
          <w:color w:val="000000"/>
          <w:sz w:val="18"/>
          <w:shd w:fill="00FF00" w:val="clear"/>
          <w:lang w:eastAsia="cs-CZ"/>
        </w:rPr>
      </w:pPr>
      <w:r>
        <w:rPr>
          <w:rFonts w:eastAsia="Times New Roman" w:cs="Arial" w:ascii="Arial" w:hAnsi="Arial"/>
          <w:iCs/>
          <w:color w:val="000000"/>
          <w:sz w:val="18"/>
          <w:shd w:fill="00FF00" w:val="clear"/>
          <w:lang w:eastAsia="cs-CZ"/>
        </w:rPr>
      </w:r>
    </w:p>
    <w:p>
      <w:pPr>
        <w:pStyle w:val="Normal"/>
        <w:tabs>
          <w:tab w:val="clear" w:pos="708"/>
          <w:tab w:val="left" w:pos="1985" w:leader="none"/>
        </w:tabs>
        <w:spacing w:lineRule="auto" w:line="276" w:before="0" w:after="0"/>
        <w:rPr>
          <w:rFonts w:ascii="Arial" w:hAnsi="Arial" w:eastAsia="Times New Roman" w:cs="Arial"/>
          <w:iCs/>
          <w:color w:val="000000"/>
          <w:sz w:val="18"/>
          <w:shd w:fill="00FF00" w:val="clear"/>
          <w:lang w:eastAsia="cs-CZ"/>
        </w:rPr>
      </w:pPr>
      <w:r>
        <w:rPr>
          <w:rFonts w:eastAsia="Times New Roman" w:cs="Arial" w:ascii="Arial" w:hAnsi="Arial"/>
          <w:iCs/>
          <w:color w:val="000000"/>
          <w:sz w:val="18"/>
          <w:shd w:fill="00FF00" w:val="clear"/>
          <w:lang w:eastAsia="cs-CZ"/>
        </w:rPr>
      </w:r>
    </w:p>
    <w:p>
      <w:pPr>
        <w:pStyle w:val="Nadpis2"/>
        <w:rPr>
          <w:rFonts w:ascii="Times New Roman" w:hAnsi="Times New Roman" w:cs="Times New Roman"/>
          <w:sz w:val="22"/>
          <w:szCs w:val="24"/>
        </w:rPr>
      </w:pPr>
      <w:r>
        <w:rPr>
          <w:sz w:val="24"/>
        </w:rPr>
        <w:t xml:space="preserve">Účastník: </w:t>
      </w:r>
    </w:p>
    <w:p>
      <w:pPr>
        <w:pStyle w:val="Normal"/>
        <w:spacing w:lineRule="auto" w:line="360" w:before="0" w:after="120"/>
        <w:rPr>
          <w:rFonts w:ascii="Times New Roman" w:hAnsi="Times New Roman" w:eastAsia="Times New Roman" w:cs="Times New Roman"/>
          <w:sz w:val="20"/>
          <w:szCs w:val="24"/>
          <w:lang w:eastAsia="cs-CZ"/>
        </w:rPr>
      </w:pPr>
      <w:r>
        <w:rPr>
          <w:rFonts w:eastAsia="Times New Roman" w:cs="Arial" w:ascii="Arial" w:hAnsi="Arial"/>
          <w:iCs/>
          <w:color w:val="000000"/>
          <w:sz w:val="18"/>
          <w:lang w:eastAsia="cs-CZ"/>
        </w:rPr>
        <w:t>jméno a příjmení: …………………………………….</w:t>
      </w:r>
    </w:p>
    <w:p>
      <w:pPr>
        <w:pStyle w:val="Normal"/>
        <w:spacing w:lineRule="auto" w:line="360" w:before="0" w:after="120"/>
        <w:rPr>
          <w:sz w:val="18"/>
          <w:lang w:eastAsia="cs-CZ"/>
        </w:rPr>
      </w:pPr>
      <w:r>
        <w:rPr>
          <w:rFonts w:eastAsia="Times New Roman" w:cs="Arial" w:ascii="Arial" w:hAnsi="Arial"/>
          <w:iCs/>
          <w:color w:val="000000"/>
          <w:sz w:val="18"/>
          <w:lang w:eastAsia="cs-CZ"/>
        </w:rPr>
        <w:t>datum narození</w:t>
      </w:r>
      <w:r>
        <w:rPr>
          <w:rFonts w:eastAsia="Times New Roman" w:cs="Arial" w:ascii="Arial" w:hAnsi="Arial"/>
          <w:bCs/>
          <w:iCs/>
          <w:color w:val="000000"/>
          <w:sz w:val="18"/>
          <w:lang w:eastAsia="cs-CZ"/>
        </w:rPr>
        <w:t>: …………… RČ: …………………..</w:t>
      </w:r>
    </w:p>
    <w:p>
      <w:pPr>
        <w:pStyle w:val="Normal"/>
        <w:spacing w:lineRule="auto" w:line="360" w:before="0" w:after="60"/>
        <w:rPr>
          <w:rFonts w:ascii="Arial" w:hAnsi="Arial" w:eastAsia="Times New Roman" w:cs="Arial"/>
          <w:iCs/>
          <w:color w:val="000000"/>
          <w:sz w:val="18"/>
          <w:shd w:fill="00FF00" w:val="clear"/>
          <w:lang w:eastAsia="cs-CZ"/>
        </w:rPr>
      </w:pPr>
      <w:r>
        <w:rPr>
          <w:rFonts w:eastAsia="Times New Roman" w:cs="Arial" w:ascii="Arial" w:hAnsi="Arial"/>
          <w:iCs/>
          <w:color w:val="000000"/>
          <w:sz w:val="18"/>
          <w:lang w:eastAsia="cs-CZ"/>
        </w:rPr>
        <w:t>bydliště: ……………………………………………….</w:t>
      </w:r>
    </w:p>
    <w:p>
      <w:pPr>
        <w:pStyle w:val="Nadpis2"/>
        <w:rPr>
          <w:sz w:val="24"/>
        </w:rPr>
      </w:pPr>
      <w:r>
        <w:rPr>
          <w:sz w:val="24"/>
        </w:rPr>
        <w:t>Rodiče (zákonní zástupci)</w:t>
      </w:r>
    </w:p>
    <w:p>
      <w:pPr>
        <w:pStyle w:val="Normal"/>
        <w:spacing w:lineRule="auto" w:line="360" w:before="0" w:after="12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jméno a příjmení zákonného zástupce:</w:t>
      </w:r>
    </w:p>
    <w:p>
      <w:pPr>
        <w:pStyle w:val="Normal"/>
        <w:spacing w:lineRule="auto" w:line="360" w:before="0" w:after="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………………………………</w:t>
      </w:r>
      <w:r>
        <w:rPr>
          <w:rFonts w:cs="Arial" w:ascii="Arial" w:hAnsi="Arial"/>
          <w:sz w:val="18"/>
        </w:rPr>
        <w:t>, tel.: ……………………</w:t>
      </w:r>
    </w:p>
    <w:p>
      <w:pPr>
        <w:pStyle w:val="Normal"/>
        <w:spacing w:lineRule="auto" w:line="360" w:before="0" w:after="12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jméno a příjmení zákonného zástupce:</w:t>
      </w:r>
    </w:p>
    <w:p>
      <w:pPr>
        <w:pStyle w:val="Normal"/>
        <w:spacing w:lineRule="auto" w:line="360" w:before="0" w:after="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………………………………</w:t>
      </w:r>
      <w:r>
        <w:rPr>
          <w:rFonts w:cs="Arial" w:ascii="Arial" w:hAnsi="Arial"/>
          <w:sz w:val="18"/>
        </w:rPr>
        <w:t>, tel.: …………………</w:t>
      </w:r>
    </w:p>
    <w:p>
      <w:pPr>
        <w:sectPr>
          <w:type w:val="continuous"/>
          <w:pgSz w:w="11906" w:h="16838"/>
          <w:pgMar w:left="851" w:right="851" w:gutter="0" w:header="0" w:top="680" w:footer="0" w:bottom="851"/>
          <w:cols w:num="2" w:equalWidth="false" w:sep="false">
            <w:col w:w="4535" w:space="710"/>
            <w:col w:w="4958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iCs/>
          <w:color w:val="000000"/>
          <w:sz w:val="18"/>
          <w:szCs w:val="20"/>
          <w:shd w:fill="FFFF00" w:val="clear"/>
          <w:lang w:eastAsia="cs-CZ"/>
        </w:rPr>
      </w:pPr>
      <w:r>
        <w:rPr>
          <w:rFonts w:eastAsia="Times New Roman" w:cs="Arial" w:ascii="Arial" w:hAnsi="Arial"/>
          <w:b/>
          <w:iCs/>
          <w:color w:val="000000"/>
          <w:sz w:val="18"/>
          <w:szCs w:val="20"/>
          <w:shd w:fill="FFFF00" w:val="clear"/>
          <w:lang w:eastAsia="cs-CZ"/>
        </w:rPr>
      </w:r>
    </w:p>
    <w:p>
      <w:pPr>
        <w:pStyle w:val="Normal"/>
        <w:spacing w:lineRule="auto" w:line="240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Informace o platbě a ceně:</w:t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ascii="Arial" w:hAnsi="Arial" w:cs="Arial"/>
          <w:b/>
          <w:sz w:val="20"/>
        </w:rPr>
      </w:pPr>
      <w:r>
        <w:rPr>
          <w:rFonts w:cs="Arial" w:ascii="Arial" w:hAnsi="Arial"/>
          <w:sz w:val="18"/>
        </w:rPr>
        <w:t xml:space="preserve">V ceně je zahrnuta strava 2x denně (oběd a svačina), pitný režim, dozor dětí,  pořízení materiálu </w:t>
        <w:br/>
        <w:t>a náklady související se zajištěním programu.</w:t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Informace k platbě budou odeslány na e-mailovou adresu rodiče (zákonného zástupce).</w:t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 xml:space="preserve">Organizátor příměstského tábora bude vyžadovat zálohovou platbu ve výši 1000Kč. </w:t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Po domluvě je možné za poplatek děti z místa bydliště vyzvednout a po ukončení dovést zpět</w:t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 xml:space="preserve">Po domluvě je možné dřívější CHECK IN  /CHECK OUT 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0"/>
          <w:szCs w:val="20"/>
          <w:lang w:eastAsia="cs-CZ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cs-CZ"/>
        </w:rPr>
        <w:t>Zákonný zástupce se zavazuje: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10"/>
          <w:szCs w:val="20"/>
          <w:lang w:eastAsia="cs-CZ"/>
        </w:rPr>
      </w:pPr>
      <w:r>
        <w:rPr>
          <w:rFonts w:eastAsia="Times New Roman" w:cs="Arial" w:ascii="Arial" w:hAnsi="Arial"/>
          <w:b/>
          <w:bCs/>
          <w:color w:val="000000"/>
          <w:sz w:val="10"/>
          <w:szCs w:val="20"/>
          <w:lang w:eastAsia="cs-CZ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ind w:left="714" w:right="281" w:hanging="357"/>
        <w:contextualSpacing/>
        <w:rPr>
          <w:rFonts w:ascii="Times New Roman" w:hAnsi="Times New Roman" w:eastAsia="Times New Roman" w:cs="Times New Roman"/>
          <w:sz w:val="18"/>
          <w:szCs w:val="20"/>
          <w:lang w:eastAsia="cs-CZ"/>
        </w:rPr>
      </w:pPr>
      <w:r>
        <w:rPr>
          <w:rFonts w:eastAsia="Times New Roman" w:cs="Arial" w:ascii="Arial" w:hAnsi="Arial"/>
          <w:color w:val="000000"/>
          <w:sz w:val="18"/>
          <w:szCs w:val="20"/>
          <w:lang w:eastAsia="cs-CZ"/>
        </w:rPr>
        <w:t xml:space="preserve">že při prvním příchodu na tábor odevzdá potvrzení o bezinfekčnosti a posudek o zdravotní způsobilosti dítěte, </w:t>
        <w:br/>
        <w:t xml:space="preserve">spolu s kopií kartičky pojištěnce (dle § 9 odst. 3 zákona č. 258/2000 Sb., o ochraně veřejného zdraví) a souhlas </w:t>
        <w:br/>
        <w:t>s poskytováním informací o zdravotním stavu dítěte.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0"/>
          <w:szCs w:val="20"/>
          <w:lang w:eastAsia="cs-CZ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cs-CZ"/>
        </w:rPr>
        <w:t>Zákonný zástupce souhlasí: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0"/>
          <w:szCs w:val="20"/>
          <w:lang w:eastAsia="cs-CZ"/>
        </w:rPr>
      </w:pPr>
      <w:r>
        <w:rPr>
          <w:rFonts w:eastAsia="Times New Roman" w:cs="Times New Roman" w:ascii="Times New Roman" w:hAnsi="Times New Roman"/>
          <w:sz w:val="10"/>
          <w:szCs w:val="20"/>
          <w:lang w:eastAsia="cs-CZ"/>
        </w:rPr>
      </w:r>
    </w:p>
    <w:p>
      <w:pPr>
        <w:pStyle w:val="ListParagraph"/>
        <w:numPr>
          <w:ilvl w:val="0"/>
          <w:numId w:val="3"/>
        </w:numPr>
        <w:spacing w:lineRule="auto" w:line="24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 xml:space="preserve">že se jeho dítě zúčastní celého táborového programu s přihlédnutím ke zdravotnímu stavu a omezením uvedeným </w:t>
        <w:br/>
        <w:t>ve zdravotním dotazníku (anamnéza), který je nedílnou součástí této přihlášky,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0"/>
          <w:szCs w:val="20"/>
          <w:lang w:eastAsia="cs-CZ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cs-CZ"/>
        </w:rPr>
        <w:t>Zákonný zástupce bere na vědomí: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0"/>
          <w:szCs w:val="20"/>
          <w:lang w:eastAsia="cs-CZ"/>
        </w:rPr>
      </w:pPr>
      <w:r>
        <w:rPr>
          <w:rFonts w:eastAsia="Times New Roman" w:cs="Times New Roman" w:ascii="Times New Roman" w:hAnsi="Times New Roman"/>
          <w:sz w:val="10"/>
          <w:szCs w:val="20"/>
          <w:lang w:eastAsia="cs-CZ"/>
        </w:rPr>
      </w:r>
    </w:p>
    <w:p>
      <w:pPr>
        <w:pStyle w:val="ListParagraph"/>
        <w:numPr>
          <w:ilvl w:val="0"/>
          <w:numId w:val="4"/>
        </w:numPr>
        <w:spacing w:lineRule="auto" w:line="24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že neodevzdání výše uvedených dokumentů je překážkou pro účast dítěte na táboře bez nároku vrácení táborového poplatku</w:t>
      </w:r>
    </w:p>
    <w:p>
      <w:pPr>
        <w:pStyle w:val="ListParagraph"/>
        <w:numPr>
          <w:ilvl w:val="0"/>
          <w:numId w:val="4"/>
        </w:numPr>
        <w:spacing w:lineRule="auto" w:line="24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že v případě odhlášení dítěte nejméně čtyři týdny před táborem se vrací celý táborový poplatek, při odhlášení alespoň dva týdny předem 50 % poplatku, v případě kratšího období se poplatek nevrací. Pokud se dítě nemůže tábora zúčastnit z důvodu nemoci nebo úrazu, posuzují se případy individuálně.</w:t>
      </w:r>
    </w:p>
    <w:p>
      <w:pPr>
        <w:pStyle w:val="ListParagraph"/>
        <w:numPr>
          <w:ilvl w:val="0"/>
          <w:numId w:val="4"/>
        </w:numPr>
        <w:spacing w:lineRule="auto" w:line="24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že dítě je povinno se řídit pokyny vedoucích a knihovním řádem, a že porušení těchto podmínek může být důvodem vyloučení z účasti na táboře bez nároku na vrácení táborového poplatku.</w:t>
      </w:r>
    </w:p>
    <w:p>
      <w:pPr>
        <w:pStyle w:val="Normal"/>
        <w:spacing w:lineRule="auto" w:line="240" w:before="0" w:after="0"/>
        <w:rPr>
          <w:rFonts w:ascii="Arial" w:hAnsi="Arial" w:cs="Arial"/>
          <w:sz w:val="14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cs-CZ"/>
        </w:rPr>
        <w:t>Zákonný zástupce potvrzuje, že účastník tábora:</w:t>
      </w:r>
    </w:p>
    <w:p>
      <w:pPr>
        <w:pStyle w:val="Normal"/>
        <w:ind w:left="708" w:hanging="0"/>
        <w:rPr>
          <w:rFonts w:ascii="Arial" w:hAnsi="Arial" w:cs="Arial"/>
          <w:sz w:val="18"/>
        </w:rPr>
      </w:pPr>
      <w:r>
        <mc:AlternateContent>
          <mc:Choice Requires="wps">
            <w:drawing>
              <wp:anchor behindDoc="0" distT="6350" distB="6350" distL="6350" distR="6350" simplePos="0" locked="0" layoutInCell="1" allowOverlap="1" relativeHeight="2" wp14:anchorId="7BFED8B2">
                <wp:simplePos x="0" y="0"/>
                <wp:positionH relativeFrom="column">
                  <wp:posOffset>206375</wp:posOffset>
                </wp:positionH>
                <wp:positionV relativeFrom="paragraph">
                  <wp:posOffset>146685</wp:posOffset>
                </wp:positionV>
                <wp:extent cx="152400" cy="144780"/>
                <wp:effectExtent l="6350" t="6350" r="6350" b="6350"/>
                <wp:wrapNone/>
                <wp:docPr id="1" name="Obdélník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4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1" path="m0,0l-2147483645,0l-2147483645,-2147483646l0,-2147483646xe" fillcolor="white" stroked="t" o:allowincell="f" style="position:absolute;margin-left:16.25pt;margin-top:11.55pt;width:11.95pt;height:11.35pt;mso-wrap-style:none;v-text-anchor:middle" wp14:anchorId="7BFED8B2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18"/>
        </w:rPr>
        <w:t xml:space="preserve">       </w:t>
      </w:r>
      <w:r>
        <w:rPr>
          <w:rFonts w:cs="Arial" w:ascii="Arial" w:hAnsi="Arial"/>
          <w:sz w:val="18"/>
        </w:rPr>
        <w:br/>
        <w:t>Smí odcházet po táboře sám/sama</w:t>
        <w:tab/>
        <w:tab/>
      </w:r>
    </w:p>
    <w:p>
      <w:pPr>
        <w:pStyle w:val="Normal"/>
        <w:ind w:left="708" w:hanging="0"/>
        <w:rPr>
          <w:rFonts w:ascii="Arial" w:hAnsi="Arial" w:cs="Arial"/>
          <w:sz w:val="16"/>
        </w:rPr>
      </w:pPr>
      <w:r>
        <mc:AlternateContent>
          <mc:Choice Requires="wps">
            <w:drawing>
              <wp:anchor behindDoc="0" distT="6350" distB="6350" distL="6350" distR="6350" simplePos="0" locked="0" layoutInCell="1" allowOverlap="1" relativeHeight="3" wp14:anchorId="18D328A2">
                <wp:simplePos x="0" y="0"/>
                <wp:positionH relativeFrom="column">
                  <wp:posOffset>221615</wp:posOffset>
                </wp:positionH>
                <wp:positionV relativeFrom="paragraph">
                  <wp:posOffset>8255</wp:posOffset>
                </wp:positionV>
                <wp:extent cx="152400" cy="144780"/>
                <wp:effectExtent l="6350" t="6350" r="6350" b="6350"/>
                <wp:wrapNone/>
                <wp:docPr id="2" name="Obdélník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4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2" path="m0,0l-2147483645,0l-2147483645,-2147483646l0,-2147483646xe" fillcolor="white" stroked="t" o:allowincell="f" style="position:absolute;margin-left:17.45pt;margin-top:0.65pt;width:11.95pt;height:11.35pt;mso-wrap-style:none;v-text-anchor:middle" wp14:anchorId="18D328A2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18"/>
        </w:rPr>
        <w:t>Vyčká na doprovod (zákonný zástupce či pověřená osoba)</w:t>
        <w:tab/>
        <w:tab/>
        <w:br/>
        <w:t>Prosíme, uveďte jména osob, které mohou dítě vyzvedávat a jejich kontaktní údaje:</w:t>
      </w:r>
      <w:r>
        <w:rPr>
          <w:rFonts w:cs="Arial" w:ascii="Arial" w:hAnsi="Arial"/>
          <w:sz w:val="16"/>
        </w:rPr>
        <w:tab/>
        <w:t>–</w:t>
      </w:r>
    </w:p>
    <w:p>
      <w:pPr>
        <w:pStyle w:val="Normal"/>
        <w:ind w:left="708" w:hanging="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ab/>
        <w:tab/>
        <w:tab/>
        <w:tab/>
        <w:tab/>
        <w:tab/>
        <w:tab/>
        <w:t>–</w:t>
      </w:r>
    </w:p>
    <w:p>
      <w:pPr>
        <w:pStyle w:val="Normal"/>
        <w:ind w:left="708" w:hanging="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ab/>
        <w:tab/>
        <w:tab/>
        <w:tab/>
        <w:tab/>
        <w:tab/>
        <w:tab/>
        <w:t>–</w:t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16"/>
        </w:rPr>
        <w:t>Dítě je nutné vyzvednout nejpozději do 15 minut po skončení denního programu.</w:t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b/>
          <w:sz w:val="18"/>
          <w:szCs w:val="20"/>
          <w:lang w:eastAsia="cs-CZ"/>
        </w:rPr>
      </w:pPr>
      <w:r>
        <w:rPr>
          <w:rFonts w:eastAsia="Times New Roman" w:cs="Arial" w:ascii="Arial" w:hAnsi="Arial"/>
          <w:b/>
          <w:color w:val="000000"/>
          <w:sz w:val="18"/>
          <w:szCs w:val="20"/>
          <w:lang w:eastAsia="cs-CZ"/>
        </w:rPr>
        <w:t>Podepsáním této přihlášky závazně přihlašuji dítě na příměstský tábor.</w:t>
      </w:r>
    </w:p>
    <w:p>
      <w:pPr>
        <w:sectPr>
          <w:type w:val="continuous"/>
          <w:pgSz w:w="11906" w:h="16838"/>
          <w:pgMar w:left="851" w:right="851" w:gutter="0" w:header="0" w:top="680" w:footer="0" w:bottom="851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uto" w:line="360" w:before="0" w:after="0"/>
        <w:rPr>
          <w:rFonts w:ascii="Arial" w:hAnsi="Arial" w:eastAsia="Times New Roman" w:cs="Arial"/>
          <w:iCs/>
          <w:color w:val="000000"/>
          <w:sz w:val="18"/>
          <w:szCs w:val="20"/>
          <w:lang w:eastAsia="cs-CZ"/>
        </w:rPr>
      </w:pPr>
      <w:r>
        <w:rPr>
          <w:rFonts w:eastAsia="Times New Roman" w:cs="Arial" w:ascii="Arial" w:hAnsi="Arial"/>
          <w:iCs/>
          <w:color w:val="000000"/>
          <w:sz w:val="18"/>
          <w:szCs w:val="20"/>
          <w:lang w:eastAsia="cs-CZ"/>
        </w:rPr>
        <w:t>V ……………………………….</w:t>
      </w:r>
    </w:p>
    <w:p>
      <w:pPr>
        <w:pStyle w:val="Normal"/>
        <w:spacing w:lineRule="auto" w:line="360" w:before="0" w:after="0"/>
        <w:rPr>
          <w:rFonts w:ascii="Arial" w:hAnsi="Arial" w:eastAsia="Times New Roman" w:cs="Arial"/>
          <w:iCs/>
          <w:color w:val="000000"/>
          <w:sz w:val="18"/>
          <w:szCs w:val="20"/>
          <w:lang w:eastAsia="cs-CZ"/>
        </w:rPr>
      </w:pPr>
      <w:r>
        <w:rPr>
          <w:rFonts w:eastAsia="Times New Roman" w:cs="Arial" w:ascii="Arial" w:hAnsi="Arial"/>
          <w:iCs/>
          <w:color w:val="000000"/>
          <w:sz w:val="18"/>
          <w:szCs w:val="20"/>
          <w:lang w:eastAsia="cs-CZ"/>
        </w:rPr>
        <w:t>dne ……………………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iCs/>
          <w:color w:val="000000"/>
          <w:sz w:val="18"/>
          <w:szCs w:val="20"/>
          <w:lang w:eastAsia="cs-CZ"/>
        </w:rPr>
      </w:pPr>
      <w:r>
        <w:rPr>
          <w:rFonts w:eastAsia="Times New Roman" w:cs="Arial" w:ascii="Arial" w:hAnsi="Arial"/>
          <w:iCs/>
          <w:color w:val="000000"/>
          <w:sz w:val="18"/>
          <w:szCs w:val="20"/>
          <w:lang w:eastAsia="cs-CZ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iCs/>
          <w:color w:val="000000"/>
          <w:sz w:val="18"/>
          <w:szCs w:val="20"/>
          <w:lang w:eastAsia="cs-CZ"/>
        </w:rPr>
      </w:pPr>
      <w:r>
        <w:br w:type="column"/>
      </w:r>
      <w:r>
        <w:rPr>
          <w:rFonts w:eastAsia="Times New Roman" w:cs="Arial" w:ascii="Arial" w:hAnsi="Arial"/>
          <w:iCs/>
          <w:color w:val="000000"/>
          <w:sz w:val="18"/>
          <w:szCs w:val="20"/>
          <w:lang w:eastAsia="cs-CZ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iCs/>
          <w:color w:val="000000"/>
          <w:sz w:val="18"/>
          <w:szCs w:val="20"/>
          <w:lang w:eastAsia="cs-CZ"/>
        </w:rPr>
      </w:pPr>
      <w:r>
        <w:rPr>
          <w:rFonts w:eastAsia="Times New Roman" w:cs="Arial" w:ascii="Arial" w:hAnsi="Arial"/>
          <w:iCs/>
          <w:color w:val="000000"/>
          <w:sz w:val="18"/>
          <w:szCs w:val="20"/>
          <w:lang w:eastAsia="cs-CZ"/>
        </w:rPr>
      </w:r>
    </w:p>
    <w:p>
      <w:pPr>
        <w:pStyle w:val="Normal"/>
        <w:pBdr>
          <w:top w:val="dotted" w:sz="4" w:space="1" w:color="000000"/>
        </w:pBdr>
        <w:spacing w:lineRule="auto" w:line="240" w:before="0" w:after="0"/>
        <w:jc w:val="center"/>
        <w:rPr>
          <w:rFonts w:ascii="Arial" w:hAnsi="Arial" w:eastAsia="Times New Roman" w:cs="Arial"/>
          <w:i/>
          <w:i/>
          <w:iCs/>
          <w:color w:val="000000"/>
          <w:sz w:val="18"/>
          <w:szCs w:val="20"/>
          <w:lang w:eastAsia="cs-CZ"/>
        </w:rPr>
      </w:pPr>
      <w:r>
        <w:rPr>
          <w:rFonts w:eastAsia="Times New Roman" w:cs="Arial" w:ascii="Arial" w:hAnsi="Arial"/>
          <w:i/>
          <w:iCs/>
          <w:color w:val="000000"/>
          <w:sz w:val="18"/>
          <w:szCs w:val="20"/>
          <w:lang w:eastAsia="cs-CZ"/>
        </w:rPr>
        <w:t>podpis zákonného zástupce</w:t>
      </w:r>
    </w:p>
    <w:p>
      <w:pPr>
        <w:sectPr>
          <w:type w:val="continuous"/>
          <w:pgSz w:w="11906" w:h="16838"/>
          <w:pgMar w:left="851" w:right="851" w:gutter="0" w:header="0" w:top="680" w:footer="0" w:bottom="851"/>
          <w:cols w:num="2" w:equalWidth="false" w:sep="false">
            <w:col w:w="6124" w:space="710"/>
            <w:col w:w="3369"/>
          </w:cols>
          <w:formProt w:val="false"/>
          <w:textDirection w:val="lrTb"/>
          <w:docGrid w:type="default" w:linePitch="600" w:charSpace="36864"/>
        </w:sectPr>
      </w:pPr>
    </w:p>
    <w:p>
      <w:pPr>
        <w:pStyle w:val="Nadpis1"/>
        <w:spacing w:before="360" w:after="0"/>
        <w:rPr>
          <w:rFonts w:ascii="Calibri" w:hAnsi="Calibri" w:cs="Calibri" w:asciiTheme="minorHAnsi" w:cstheme="minorHAnsi" w:hAnsiTheme="minorHAnsi"/>
          <w:sz w:val="28"/>
        </w:rPr>
      </w:pPr>
      <w:r>
        <w:rPr>
          <w:rFonts w:cs="Calibri" w:ascii="Calibri" w:hAnsi="Calibri" w:asciiTheme="minorHAnsi" w:cstheme="minorHAnsi" w:hAnsiTheme="minorHAnsi"/>
          <w:sz w:val="28"/>
        </w:rPr>
        <w:t xml:space="preserve">Dotazník o zdravotním stavu dítěte pro příměstský tábor Jezdeckého klubu Mníšek pod Brdy z.s. :  </w:t>
      </w:r>
    </w:p>
    <w:p>
      <w:pPr>
        <w:pStyle w:val="Normal"/>
        <w:spacing w:before="0" w:after="240"/>
        <w:rPr>
          <w:rFonts w:ascii="Arial" w:hAnsi="Arial" w:cs="Arial"/>
          <w:color w:val="000000"/>
          <w:sz w:val="18"/>
          <w:szCs w:val="20"/>
        </w:rPr>
      </w:pPr>
      <w:r>
        <w:rPr>
          <w:rFonts w:cs="Arial" w:ascii="Arial" w:hAnsi="Arial"/>
          <w:color w:val="000000"/>
          <w:sz w:val="18"/>
          <w:szCs w:val="20"/>
        </w:rPr>
        <w:t>Na pravdivosti údajů může záviset zdraví vašeho dítěte.</w:t>
      </w:r>
    </w:p>
    <w:p>
      <w:pPr>
        <w:pStyle w:val="Normal"/>
        <w:tabs>
          <w:tab w:val="clear" w:pos="708"/>
          <w:tab w:val="left" w:pos="2410" w:leader="none"/>
        </w:tabs>
        <w:spacing w:lineRule="auto" w:line="360" w:before="0" w:after="120"/>
        <w:rPr>
          <w:rFonts w:ascii="Arial" w:hAnsi="Arial" w:cs="Arial"/>
          <w:color w:val="000000"/>
          <w:sz w:val="18"/>
          <w:szCs w:val="20"/>
        </w:rPr>
      </w:pPr>
      <w:r>
        <w:rPr>
          <w:rFonts w:cs="Arial" w:ascii="Arial" w:hAnsi="Arial"/>
          <w:color w:val="000000"/>
          <w:sz w:val="18"/>
          <w:szCs w:val="20"/>
        </w:rPr>
        <w:t>Jméno a příjmení dítěte:</w:t>
        <w:tab/>
        <w:t>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2410" w:leader="none"/>
        </w:tabs>
        <w:spacing w:lineRule="auto" w:line="360" w:before="0" w:after="120"/>
        <w:rPr>
          <w:rFonts w:ascii="Arial" w:hAnsi="Arial" w:cs="Arial"/>
          <w:color w:val="000000"/>
          <w:sz w:val="18"/>
          <w:szCs w:val="20"/>
        </w:rPr>
      </w:pPr>
      <w:r>
        <w:rPr>
          <w:rFonts w:cs="Arial" w:ascii="Arial" w:hAnsi="Arial"/>
          <w:color w:val="000000"/>
          <w:sz w:val="18"/>
          <w:szCs w:val="20"/>
        </w:rPr>
        <w:t>Zdravotní pojišťovna:</w:t>
        <w:tab/>
        <w:t>…………………………………</w:t>
        <w:tab/>
        <w:t>Rodné číslo: …………………………</w:t>
      </w:r>
    </w:p>
    <w:p>
      <w:pPr>
        <w:pStyle w:val="Normal"/>
        <w:spacing w:before="0" w:after="120"/>
        <w:rPr>
          <w:rFonts w:ascii="Arial" w:hAnsi="Arial" w:cs="Arial"/>
          <w:color w:val="000000"/>
          <w:sz w:val="18"/>
          <w:szCs w:val="20"/>
        </w:rPr>
      </w:pPr>
      <w:r>
        <w:rPr>
          <w:rFonts w:cs="Arial" w:ascii="Arial" w:hAnsi="Arial"/>
          <w:color w:val="000000"/>
          <w:sz w:val="18"/>
          <w:szCs w:val="20"/>
        </w:rPr>
        <w:t>Trpí dítě nějakou přecitlivělostí, alergií, astmatem apod.? Popište včetně projevů a alergenů.</w:t>
      </w:r>
    </w:p>
    <w:p>
      <w:pPr>
        <w:pStyle w:val="Normal"/>
        <w:spacing w:lineRule="auto" w:line="360" w:before="0" w:after="120"/>
        <w:ind w:left="284" w:right="281" w:hanging="0"/>
        <w:rPr>
          <w:rFonts w:ascii="Arial" w:hAnsi="Arial" w:cs="Arial"/>
          <w:color w:val="000000"/>
          <w:sz w:val="18"/>
          <w:szCs w:val="20"/>
        </w:rPr>
      </w:pPr>
      <w:r>
        <w:rPr>
          <w:rFonts w:cs="Arial" w:ascii="Arial" w:hAnsi="Arial"/>
          <w:color w:val="000000"/>
          <w:sz w:val="18"/>
          <w:szCs w:val="20"/>
        </w:rPr>
        <w:t>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120"/>
        <w:ind w:left="284" w:right="281" w:hanging="0"/>
        <w:rPr>
          <w:rFonts w:ascii="Arial" w:hAnsi="Arial" w:cs="Arial"/>
          <w:color w:val="000000"/>
          <w:sz w:val="18"/>
          <w:szCs w:val="20"/>
        </w:rPr>
      </w:pPr>
      <w:r>
        <w:rPr>
          <w:rFonts w:cs="Arial" w:ascii="Arial" w:hAnsi="Arial"/>
          <w:color w:val="000000"/>
          <w:sz w:val="18"/>
          <w:szCs w:val="20"/>
        </w:rPr>
        <w:t>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120"/>
        <w:ind w:left="284" w:right="281" w:hanging="0"/>
        <w:rPr>
          <w:rFonts w:ascii="Arial" w:hAnsi="Arial" w:cs="Arial"/>
          <w:color w:val="000000"/>
          <w:sz w:val="18"/>
          <w:szCs w:val="20"/>
        </w:rPr>
      </w:pPr>
      <w:r>
        <w:rPr>
          <w:rFonts w:cs="Arial" w:ascii="Arial" w:hAnsi="Arial"/>
          <w:color w:val="000000"/>
          <w:sz w:val="18"/>
          <w:szCs w:val="20"/>
        </w:rPr>
        <w:t>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0" w:after="120"/>
        <w:rPr>
          <w:rFonts w:ascii="Arial" w:hAnsi="Arial" w:cs="Arial"/>
          <w:color w:val="000000"/>
          <w:sz w:val="18"/>
          <w:szCs w:val="20"/>
        </w:rPr>
      </w:pPr>
      <w:r>
        <w:rPr>
          <w:rFonts w:cs="Arial" w:ascii="Arial" w:hAnsi="Arial"/>
          <w:color w:val="000000"/>
          <w:sz w:val="18"/>
          <w:szCs w:val="20"/>
        </w:rPr>
        <w:t>Má dítě nějakou trvalou závažnou chorobu? (epilepsie, cukrovka apod.)</w:t>
      </w:r>
    </w:p>
    <w:p>
      <w:pPr>
        <w:pStyle w:val="Normal"/>
        <w:spacing w:lineRule="auto" w:line="360" w:before="0" w:after="120"/>
        <w:ind w:left="284" w:right="281" w:hanging="0"/>
        <w:rPr>
          <w:rFonts w:ascii="Arial" w:hAnsi="Arial" w:cs="Arial"/>
          <w:color w:val="000000"/>
          <w:sz w:val="18"/>
          <w:szCs w:val="20"/>
        </w:rPr>
      </w:pPr>
      <w:r>
        <w:rPr>
          <w:rFonts w:cs="Arial" w:ascii="Arial" w:hAnsi="Arial"/>
          <w:color w:val="000000"/>
          <w:sz w:val="18"/>
          <w:szCs w:val="20"/>
        </w:rPr>
        <w:t>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120"/>
        <w:ind w:left="284" w:right="281" w:hanging="0"/>
        <w:rPr>
          <w:rFonts w:ascii="Arial" w:hAnsi="Arial" w:cs="Arial"/>
          <w:color w:val="000000"/>
          <w:sz w:val="18"/>
          <w:szCs w:val="20"/>
        </w:rPr>
      </w:pPr>
      <w:r>
        <w:rPr>
          <w:rFonts w:cs="Arial" w:ascii="Arial" w:hAnsi="Arial"/>
          <w:color w:val="000000"/>
          <w:sz w:val="18"/>
          <w:szCs w:val="20"/>
        </w:rPr>
        <w:t>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120"/>
        <w:ind w:left="284" w:right="281" w:hanging="0"/>
        <w:rPr>
          <w:rFonts w:ascii="Arial" w:hAnsi="Arial" w:cs="Arial"/>
          <w:color w:val="000000"/>
          <w:sz w:val="18"/>
          <w:szCs w:val="20"/>
        </w:rPr>
      </w:pPr>
      <w:r>
        <w:rPr>
          <w:rFonts w:cs="Arial" w:ascii="Arial" w:hAnsi="Arial"/>
          <w:color w:val="000000"/>
          <w:sz w:val="18"/>
          <w:szCs w:val="20"/>
        </w:rPr>
        <w:t>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0" w:after="120"/>
        <w:rPr>
          <w:rFonts w:ascii="Arial" w:hAnsi="Arial" w:cs="Arial"/>
          <w:color w:val="000000"/>
          <w:sz w:val="18"/>
          <w:szCs w:val="20"/>
        </w:rPr>
      </w:pPr>
      <w:r>
        <w:rPr>
          <w:rFonts w:cs="Arial" w:ascii="Arial" w:hAnsi="Arial"/>
          <w:color w:val="000000"/>
          <w:sz w:val="18"/>
          <w:szCs w:val="20"/>
        </w:rPr>
        <w:t>Užívá Vaše dítě trvale nebo v době konání tábora nějaké léky? Kolikrát denně, v kolik hodin a v jakém množství?</w:t>
      </w:r>
    </w:p>
    <w:p>
      <w:pPr>
        <w:pStyle w:val="Normal"/>
        <w:spacing w:lineRule="auto" w:line="360" w:before="0" w:after="120"/>
        <w:ind w:left="284" w:right="281" w:hanging="0"/>
        <w:rPr>
          <w:rFonts w:ascii="Arial" w:hAnsi="Arial" w:cs="Arial"/>
          <w:color w:val="000000"/>
          <w:sz w:val="18"/>
          <w:szCs w:val="20"/>
        </w:rPr>
      </w:pPr>
      <w:r>
        <w:rPr>
          <w:rFonts w:cs="Arial" w:ascii="Arial" w:hAnsi="Arial"/>
          <w:color w:val="000000"/>
          <w:sz w:val="18"/>
          <w:szCs w:val="20"/>
        </w:rPr>
        <w:t>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120"/>
        <w:ind w:left="284" w:right="281" w:hanging="0"/>
        <w:rPr>
          <w:rFonts w:ascii="Arial" w:hAnsi="Arial" w:cs="Arial"/>
          <w:color w:val="000000"/>
          <w:sz w:val="18"/>
          <w:szCs w:val="20"/>
        </w:rPr>
      </w:pPr>
      <w:r>
        <w:rPr>
          <w:rFonts w:cs="Arial" w:ascii="Arial" w:hAnsi="Arial"/>
          <w:color w:val="000000"/>
          <w:sz w:val="18"/>
          <w:szCs w:val="20"/>
        </w:rPr>
        <w:t>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120"/>
        <w:ind w:left="284" w:right="281" w:hanging="0"/>
        <w:rPr>
          <w:rFonts w:ascii="Arial" w:hAnsi="Arial" w:cs="Arial"/>
          <w:color w:val="000000"/>
          <w:sz w:val="18"/>
          <w:szCs w:val="20"/>
        </w:rPr>
      </w:pPr>
      <w:r>
        <w:rPr>
          <w:rFonts w:cs="Arial" w:ascii="Arial" w:hAnsi="Arial"/>
          <w:color w:val="000000"/>
          <w:sz w:val="18"/>
          <w:szCs w:val="20"/>
        </w:rPr>
        <w:t>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0" w:after="120"/>
        <w:rPr>
          <w:rFonts w:ascii="Arial" w:hAnsi="Arial" w:cs="Arial"/>
          <w:color w:val="000000"/>
          <w:sz w:val="18"/>
          <w:szCs w:val="20"/>
        </w:rPr>
      </w:pPr>
      <w:r>
        <w:rPr>
          <w:rFonts w:cs="Arial" w:ascii="Arial" w:hAnsi="Arial"/>
          <w:color w:val="000000"/>
          <w:sz w:val="18"/>
          <w:szCs w:val="20"/>
        </w:rPr>
        <w:t>Setkalo se dítě v době půl roku před začátkem tábora s nějakou infekční chorobou?</w:t>
      </w:r>
    </w:p>
    <w:p>
      <w:pPr>
        <w:pStyle w:val="Normal"/>
        <w:spacing w:lineRule="auto" w:line="360" w:before="0" w:after="120"/>
        <w:ind w:left="284" w:right="281" w:hanging="0"/>
        <w:rPr>
          <w:rFonts w:ascii="Arial" w:hAnsi="Arial" w:cs="Arial"/>
          <w:color w:val="000000"/>
          <w:sz w:val="18"/>
          <w:szCs w:val="20"/>
        </w:rPr>
      </w:pPr>
      <w:r>
        <w:rPr>
          <w:rFonts w:cs="Arial" w:ascii="Arial" w:hAnsi="Arial"/>
          <w:color w:val="000000"/>
          <w:sz w:val="18"/>
          <w:szCs w:val="20"/>
        </w:rPr>
        <w:t>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120"/>
        <w:ind w:left="284" w:right="281" w:hanging="0"/>
        <w:rPr>
          <w:rFonts w:ascii="Arial" w:hAnsi="Arial" w:cs="Arial"/>
          <w:color w:val="000000"/>
          <w:sz w:val="18"/>
          <w:szCs w:val="20"/>
        </w:rPr>
      </w:pPr>
      <w:r>
        <w:rPr>
          <w:rFonts w:cs="Arial" w:ascii="Arial" w:hAnsi="Arial"/>
          <w:color w:val="000000"/>
          <w:sz w:val="18"/>
          <w:szCs w:val="20"/>
        </w:rPr>
        <w:t>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0" w:after="120"/>
        <w:rPr>
          <w:rFonts w:ascii="Arial" w:hAnsi="Arial" w:cs="Arial"/>
          <w:color w:val="000000"/>
          <w:sz w:val="18"/>
          <w:szCs w:val="20"/>
        </w:rPr>
      </w:pPr>
      <w:r>
        <w:rPr>
          <w:rFonts w:cs="Arial" w:ascii="Arial" w:hAnsi="Arial"/>
          <w:color w:val="000000"/>
          <w:sz w:val="18"/>
          <w:szCs w:val="20"/>
        </w:rPr>
        <w:t>Bylo dítě v době jednoho měsíce před začátkem tábora nemocné?</w:t>
      </w:r>
    </w:p>
    <w:p>
      <w:pPr>
        <w:pStyle w:val="Normal"/>
        <w:spacing w:lineRule="auto" w:line="360" w:before="0" w:after="120"/>
        <w:ind w:left="284" w:right="281" w:hanging="0"/>
        <w:rPr>
          <w:rFonts w:ascii="Arial" w:hAnsi="Arial" w:cs="Arial"/>
          <w:color w:val="000000"/>
          <w:sz w:val="18"/>
          <w:szCs w:val="20"/>
        </w:rPr>
      </w:pPr>
      <w:r>
        <w:rPr>
          <w:rFonts w:cs="Arial" w:ascii="Arial" w:hAnsi="Arial"/>
          <w:color w:val="000000"/>
          <w:sz w:val="18"/>
          <w:szCs w:val="20"/>
        </w:rPr>
        <w:t>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0" w:after="120"/>
        <w:rPr>
          <w:rFonts w:ascii="Arial" w:hAnsi="Arial" w:cs="Arial"/>
          <w:color w:val="000000"/>
          <w:sz w:val="18"/>
          <w:szCs w:val="20"/>
        </w:rPr>
      </w:pPr>
      <w:r>
        <w:rPr>
          <w:rFonts w:cs="Arial" w:ascii="Arial" w:hAnsi="Arial"/>
          <w:color w:val="000000"/>
          <w:sz w:val="18"/>
          <w:szCs w:val="20"/>
        </w:rPr>
        <w:t>Je dítě schopné pohybové aktivity bez omezení? Pokud ne, jaké je to omezení?</w:t>
      </w:r>
    </w:p>
    <w:p>
      <w:pPr>
        <w:pStyle w:val="Normal"/>
        <w:spacing w:lineRule="auto" w:line="360" w:before="0" w:after="120"/>
        <w:ind w:left="284" w:right="281" w:hanging="0"/>
        <w:rPr>
          <w:rFonts w:ascii="Arial" w:hAnsi="Arial" w:cs="Arial"/>
          <w:color w:val="000000"/>
          <w:sz w:val="18"/>
          <w:szCs w:val="20"/>
        </w:rPr>
      </w:pPr>
      <w:r>
        <w:rPr>
          <w:rFonts w:cs="Arial" w:ascii="Arial" w:hAnsi="Arial"/>
          <w:color w:val="000000"/>
          <w:sz w:val="18"/>
          <w:szCs w:val="20"/>
        </w:rPr>
        <w:t>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120"/>
        <w:ind w:left="284" w:right="281" w:hanging="0"/>
        <w:rPr>
          <w:rFonts w:ascii="Arial" w:hAnsi="Arial" w:cs="Arial"/>
          <w:color w:val="000000"/>
          <w:sz w:val="18"/>
          <w:szCs w:val="20"/>
        </w:rPr>
      </w:pPr>
      <w:r>
        <w:rPr>
          <w:rFonts w:cs="Arial" w:ascii="Arial" w:hAnsi="Arial"/>
          <w:color w:val="000000"/>
          <w:sz w:val="18"/>
          <w:szCs w:val="20"/>
        </w:rPr>
        <w:t>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0" w:after="120"/>
        <w:rPr>
          <w:rFonts w:ascii="Arial" w:hAnsi="Arial" w:cs="Arial"/>
          <w:color w:val="000000"/>
          <w:sz w:val="18"/>
          <w:szCs w:val="20"/>
        </w:rPr>
      </w:pPr>
      <w:r>
        <w:rPr>
          <w:rFonts w:cs="Arial" w:ascii="Arial" w:hAnsi="Arial"/>
          <w:color w:val="000000"/>
          <w:sz w:val="18"/>
          <w:szCs w:val="20"/>
        </w:rPr>
        <w:t>Jiné sdělení (pomočování</w:t>
      </w:r>
      <w:bookmarkStart w:id="0" w:name="_GoBack"/>
      <w:bookmarkEnd w:id="0"/>
      <w:r>
        <w:rPr>
          <w:rFonts w:cs="Arial" w:ascii="Arial" w:hAnsi="Arial"/>
          <w:color w:val="000000"/>
          <w:sz w:val="18"/>
          <w:szCs w:val="20"/>
        </w:rPr>
        <w:t>, různé druhy fóbií nebo strachu, činnosti nebo jídla, kterým se dítě vyhýbá, hyperaktivita, zvýšená náladovost, specifické rady nebo prosby atd.):</w:t>
      </w:r>
    </w:p>
    <w:p>
      <w:pPr>
        <w:pStyle w:val="Normal"/>
        <w:spacing w:lineRule="auto" w:line="360" w:before="0" w:after="120"/>
        <w:ind w:left="284" w:right="281" w:hanging="0"/>
        <w:rPr>
          <w:rFonts w:ascii="Arial" w:hAnsi="Arial" w:cs="Arial"/>
          <w:color w:val="000000"/>
          <w:sz w:val="18"/>
          <w:szCs w:val="20"/>
        </w:rPr>
      </w:pPr>
      <w:r>
        <w:rPr>
          <w:rFonts w:cs="Arial" w:ascii="Arial" w:hAnsi="Arial"/>
          <w:color w:val="000000"/>
          <w:sz w:val="18"/>
          <w:szCs w:val="20"/>
        </w:rPr>
        <w:t>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120"/>
        <w:ind w:left="284" w:right="281" w:hanging="0"/>
        <w:rPr>
          <w:rFonts w:ascii="Arial" w:hAnsi="Arial" w:cs="Arial"/>
          <w:color w:val="000000"/>
          <w:sz w:val="18"/>
          <w:szCs w:val="20"/>
        </w:rPr>
      </w:pPr>
      <w:r>
        <w:rPr>
          <w:rFonts w:cs="Arial" w:ascii="Arial" w:hAnsi="Arial"/>
          <w:color w:val="000000"/>
          <w:sz w:val="18"/>
          <w:szCs w:val="20"/>
        </w:rPr>
        <w:t>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120"/>
        <w:ind w:left="284" w:right="281" w:hanging="0"/>
        <w:rPr>
          <w:rFonts w:ascii="Arial" w:hAnsi="Arial" w:cs="Arial"/>
          <w:color w:val="000000"/>
          <w:sz w:val="18"/>
          <w:szCs w:val="20"/>
        </w:rPr>
      </w:pPr>
      <w:r>
        <w:rPr>
          <w:rFonts w:cs="Arial" w:ascii="Arial" w:hAnsi="Arial"/>
          <w:color w:val="000000"/>
          <w:sz w:val="18"/>
          <w:szCs w:val="20"/>
        </w:rPr>
        <w:t>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Podáním podepsané přihlášky prohlašuji, že jsem seznámen/a se všeobecnými smluvními podmínkami, které jsou upřesněny v příloze této přihlášky, a beru je na vědomí. Souhlasím se zpracováním osobních údajů podle zákona č. 110/2019 Sb., zejména s ustanovením § 5. Souhlasím s tím, že mnou poskytnuté údaje použije pořadatel tábora pouze pro vnitřní potřebu převážně k evidenčním, statistickým účelům a pro sjednání pojištění a údajů o zdravotním stavu dítěte.</w:t>
      </w:r>
    </w:p>
    <w:p>
      <w:pPr>
        <w:pStyle w:val="Normal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Podpisem této přihlášky uděluji souhlas s uveřejněním fotografií pořízených v průběhu tábora.</w:t>
      </w:r>
    </w:p>
    <w:p>
      <w:pPr>
        <w:pStyle w:val="Normal"/>
        <w:spacing w:lineRule="auto" w:line="360" w:before="0" w:after="120"/>
        <w:ind w:right="281" w:hanging="0"/>
        <w:jc w:val="center"/>
        <w:rPr>
          <w:rFonts w:ascii="Arial" w:hAnsi="Arial" w:cs="Arial"/>
          <w:i/>
          <w:i/>
          <w:color w:val="000000"/>
          <w:sz w:val="18"/>
          <w:szCs w:val="18"/>
        </w:rPr>
      </w:pPr>
      <w:r>
        <w:rPr>
          <w:rFonts w:cs="Arial" w:ascii="Arial" w:hAnsi="Arial"/>
          <w:i/>
          <w:color w:val="000000"/>
          <w:sz w:val="18"/>
          <w:szCs w:val="18"/>
        </w:rPr>
        <w:t>V případě zdravotních problémů dítěte může vedoucí požádat rodiče o neprodlené vyzvednutí dítěte.</w:t>
      </w:r>
    </w:p>
    <w:p>
      <w:pPr>
        <w:pStyle w:val="Normal"/>
        <w:spacing w:lineRule="auto" w:line="360" w:before="0" w:after="120"/>
        <w:ind w:right="281" w:hanging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V ………………………………… dne ………………………</w:t>
        <w:tab/>
        <w:tab/>
        <w:tab/>
        <w:tab/>
        <w:t>______________________</w:t>
        <w:br/>
        <w:tab/>
        <w:tab/>
        <w:tab/>
        <w:tab/>
        <w:tab/>
        <w:tab/>
        <w:tab/>
        <w:tab/>
        <w:tab/>
        <w:tab/>
        <w:t>podpis</w:t>
      </w:r>
    </w:p>
    <w:sectPr>
      <w:type w:val="continuous"/>
      <w:pgSz w:w="11906" w:h="16838"/>
      <w:pgMar w:left="851" w:right="851" w:gutter="0" w:header="0" w:top="680" w:footer="0" w:bottom="851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KAUT Bold">
    <w:charset w:val="ee"/>
    <w:family w:val="roman"/>
    <w:pitch w:val="variable"/>
  </w:font>
  <w:font w:name="TheMix C5 Bold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i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i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i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i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d2c5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3e59fd"/>
    <w:pPr>
      <w:keepNext w:val="true"/>
      <w:keepLines/>
      <w:spacing w:before="360" w:after="360"/>
      <w:outlineLvl w:val="0"/>
    </w:pPr>
    <w:rPr>
      <w:rFonts w:ascii="SKAUT Bold" w:hAnsi="SKAUT Bold" w:eastAsia="" w:cs="" w:cstheme="majorBidi" w:eastAsiaTheme="majorEastAsia"/>
      <w:sz w:val="44"/>
      <w:szCs w:val="32"/>
    </w:rPr>
  </w:style>
  <w:style w:type="paragraph" w:styleId="Nadpis2">
    <w:name w:val="Heading 2"/>
    <w:basedOn w:val="Normal"/>
    <w:next w:val="Normal"/>
    <w:link w:val="Nadpis2Char"/>
    <w:uiPriority w:val="9"/>
    <w:unhideWhenUsed/>
    <w:qFormat/>
    <w:rsid w:val="00b2447f"/>
    <w:pPr>
      <w:keepNext w:val="true"/>
      <w:keepLines/>
      <w:spacing w:before="360" w:after="60"/>
      <w:outlineLvl w:val="1"/>
    </w:pPr>
    <w:rPr>
      <w:rFonts w:ascii="TheMix C5 Bold" w:hAnsi="TheMix C5 Bold" w:eastAsia="Times New Roman" w:cs="Calibri Light" w:cstheme="majorHAnsi"/>
      <w:sz w:val="26"/>
      <w:szCs w:val="26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patChar" w:customStyle="1">
    <w:name w:val="Zápatí Char"/>
    <w:basedOn w:val="DefaultParagraphFont"/>
    <w:uiPriority w:val="99"/>
    <w:qFormat/>
    <w:rsid w:val="002d2c55"/>
    <w:rPr/>
  </w:style>
  <w:style w:type="character" w:styleId="Nadpis1Char" w:customStyle="1">
    <w:name w:val="Nadpis 1 Char"/>
    <w:basedOn w:val="DefaultParagraphFont"/>
    <w:uiPriority w:val="9"/>
    <w:qFormat/>
    <w:rsid w:val="003e59fd"/>
    <w:rPr>
      <w:rFonts w:ascii="SKAUT Bold" w:hAnsi="SKAUT Bold" w:eastAsia="" w:cs="" w:cstheme="majorBidi" w:eastAsiaTheme="majorEastAsia"/>
      <w:sz w:val="44"/>
      <w:szCs w:val="32"/>
    </w:rPr>
  </w:style>
  <w:style w:type="character" w:styleId="Nadpis2Char" w:customStyle="1">
    <w:name w:val="Nadpis 2 Char"/>
    <w:basedOn w:val="DefaultParagraphFont"/>
    <w:uiPriority w:val="9"/>
    <w:qFormat/>
    <w:rsid w:val="00b2447f"/>
    <w:rPr>
      <w:rFonts w:ascii="TheMix C5 Bold" w:hAnsi="TheMix C5 Bold" w:eastAsia="Times New Roman" w:cs="Calibri Light" w:cstheme="majorHAnsi"/>
      <w:sz w:val="26"/>
      <w:szCs w:val="26"/>
      <w:lang w:eastAsia="cs-CZ"/>
    </w:rPr>
  </w:style>
  <w:style w:type="character" w:styleId="ZhlavChar" w:customStyle="1">
    <w:name w:val="Záhlaví Char"/>
    <w:basedOn w:val="DefaultParagraphFont"/>
    <w:uiPriority w:val="99"/>
    <w:qFormat/>
    <w:rsid w:val="008a62f9"/>
    <w:rPr/>
  </w:style>
  <w:style w:type="character" w:styleId="Internetovodkaz">
    <w:name w:val="Hyperlink"/>
    <w:basedOn w:val="DefaultParagraphFont"/>
    <w:uiPriority w:val="99"/>
    <w:unhideWhenUsed/>
    <w:rsid w:val="008a62f9"/>
    <w:rPr>
      <w:color w:val="0563C1" w:themeColor="hyperlink"/>
      <w:u w:val="single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1b424e"/>
    <w:rPr>
      <w:rFonts w:ascii="Segoe UI" w:hAnsi="Segoe UI" w:cs="Segoe UI"/>
      <w:sz w:val="18"/>
      <w:szCs w:val="18"/>
    </w:rPr>
  </w:style>
  <w:style w:type="character" w:styleId="Navtveninternetovodkaz">
    <w:name w:val="FollowedHyperlink"/>
    <w:basedOn w:val="DefaultParagraphFont"/>
    <w:uiPriority w:val="99"/>
    <w:semiHidden/>
    <w:unhideWhenUsed/>
    <w:rsid w:val="001b5547"/>
    <w:rPr>
      <w:color w:val="954F72" w:themeColor="followed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31685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semiHidden/>
    <w:qFormat/>
    <w:rsid w:val="00c31685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c31685"/>
    <w:rPr>
      <w:b/>
      <w:bCs/>
      <w:sz w:val="20"/>
      <w:szCs w:val="20"/>
    </w:rPr>
  </w:style>
  <w:style w:type="character" w:styleId="Strong">
    <w:name w:val="Strong"/>
    <w:qFormat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e7569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6a4f8d"/>
    <w:pPr>
      <w:spacing w:before="0" w:after="160"/>
      <w:ind w:left="720" w:hanging="0"/>
      <w:contextualSpacing/>
    </w:pPr>
    <w:rPr/>
  </w:style>
  <w:style w:type="paragraph" w:styleId="Zhlavazpat">
    <w:name w:val="Záhlaví a zápatí"/>
    <w:basedOn w:val="Normal"/>
    <w:qFormat/>
    <w:pPr/>
    <w:rPr/>
  </w:style>
  <w:style w:type="paragraph" w:styleId="Zpat">
    <w:name w:val="Footer"/>
    <w:basedOn w:val="Normal"/>
    <w:link w:val="ZpatChar"/>
    <w:uiPriority w:val="99"/>
    <w:unhideWhenUsed/>
    <w:rsid w:val="002d2c5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hlav">
    <w:name w:val="Header"/>
    <w:basedOn w:val="Normal"/>
    <w:link w:val="ZhlavChar"/>
    <w:uiPriority w:val="99"/>
    <w:unhideWhenUsed/>
    <w:rsid w:val="008a62f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1b424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c3168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c31685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ezervace@svkul.cz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3774E-5BFC-46C9-9F3B-4045455F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7211</TotalTime>
  <Application>LibreOffice/7.5.4.2$Windows_X86_64 LibreOffice_project/36ccfdc35048b057fd9854c757a8b67ec53977b6</Application>
  <AppVersion>15.0000</AppVersion>
  <Pages>2</Pages>
  <Words>673</Words>
  <Characters>6783</Characters>
  <CharactersWithSpaces>7429</CharactersWithSpaces>
  <Paragraphs>73</Paragraphs>
  <Company>Junák - český skaut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2023-04-20T13:06:00Z</dcterms:created>
  <dc:creator>Jan Novak</dc:creator>
  <dc:description/>
  <dc:language>cs-CZ</dc:language>
  <cp:lastModifiedBy/>
  <cp:lastPrinted>2017-04-07T09:08:00Z</cp:lastPrinted>
  <dcterms:modified xsi:type="dcterms:W3CDTF">2025-01-12T18:45:38Z</dcterms:modified>
  <cp:revision>21</cp:revision>
  <dc:subject/>
  <dc:title>Tábor - přihláška (vzor)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